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A9" w:rsidRDefault="004545F3" w:rsidP="00220DA9">
      <w:pPr>
        <w:spacing w:line="240" w:lineRule="auto"/>
        <w:ind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3085" cy="648335"/>
            <wp:effectExtent l="19050" t="0" r="0" b="0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A9" w:rsidRPr="006A4DE8" w:rsidRDefault="00220DA9" w:rsidP="00220DA9">
      <w:pPr>
        <w:spacing w:line="240" w:lineRule="auto"/>
        <w:ind w:firstLine="0"/>
        <w:jc w:val="center"/>
        <w:rPr>
          <w:b/>
          <w:szCs w:val="28"/>
        </w:rPr>
      </w:pPr>
    </w:p>
    <w:p w:rsidR="00220DA9" w:rsidRPr="00A83D15" w:rsidRDefault="00805A47" w:rsidP="00220DA9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УПРАВЛЕНИЕ ИНФОРМАЦИОННЫХ ПРОЕКТОВ</w:t>
      </w: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  <w:r w:rsidRPr="00A83D15">
        <w:rPr>
          <w:b/>
          <w:szCs w:val="28"/>
        </w:rPr>
        <w:t>НОВОСИБИРСКОЙ ОБЛАСТИ</w:t>
      </w: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Р И К А З</w:t>
      </w: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804"/>
        <w:gridCol w:w="484"/>
        <w:gridCol w:w="650"/>
      </w:tblGrid>
      <w:tr w:rsidR="00AD02F5" w:rsidTr="00AD02F5">
        <w:tc>
          <w:tcPr>
            <w:tcW w:w="1809" w:type="dxa"/>
            <w:tcBorders>
              <w:bottom w:val="single" w:sz="4" w:space="0" w:color="auto"/>
            </w:tcBorders>
          </w:tcPr>
          <w:p w:rsidR="00AD02F5" w:rsidRDefault="00400B59" w:rsidP="00220DA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27.01.2015</w:t>
            </w:r>
          </w:p>
        </w:tc>
        <w:tc>
          <w:tcPr>
            <w:tcW w:w="6804" w:type="dxa"/>
          </w:tcPr>
          <w:p w:rsidR="00AD02F5" w:rsidRDefault="00AD02F5" w:rsidP="00220DA9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84" w:type="dxa"/>
          </w:tcPr>
          <w:p w:rsidR="00AD02F5" w:rsidRDefault="00AD02F5" w:rsidP="00AD02F5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AD02F5" w:rsidRDefault="00400B59" w:rsidP="00F04C35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</w:tr>
    </w:tbl>
    <w:p w:rsidR="00AD02F5" w:rsidRDefault="00220DA9" w:rsidP="00220DA9">
      <w:pPr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   </w:t>
      </w:r>
      <w:r w:rsidR="006D7161">
        <w:rPr>
          <w:szCs w:val="28"/>
        </w:rPr>
        <w:t xml:space="preserve">                         </w:t>
      </w:r>
      <w:r>
        <w:rPr>
          <w:szCs w:val="28"/>
        </w:rPr>
        <w:t xml:space="preserve">                                                       </w:t>
      </w:r>
      <w:r w:rsidR="006D7161">
        <w:rPr>
          <w:szCs w:val="28"/>
        </w:rPr>
        <w:t xml:space="preserve">                          </w:t>
      </w:r>
    </w:p>
    <w:p w:rsidR="00220DA9" w:rsidRDefault="00220DA9" w:rsidP="00220DA9">
      <w:pPr>
        <w:spacing w:line="240" w:lineRule="auto"/>
        <w:ind w:firstLine="0"/>
        <w:jc w:val="center"/>
        <w:rPr>
          <w:szCs w:val="28"/>
        </w:rPr>
      </w:pPr>
      <w:r w:rsidRPr="00593C06">
        <w:rPr>
          <w:szCs w:val="28"/>
        </w:rPr>
        <w:t>г.</w:t>
      </w:r>
      <w:r w:rsidR="00A40457">
        <w:rPr>
          <w:szCs w:val="28"/>
        </w:rPr>
        <w:t> </w:t>
      </w:r>
      <w:r w:rsidRPr="00593C06">
        <w:rPr>
          <w:szCs w:val="28"/>
        </w:rPr>
        <w:t>Новосибирск</w:t>
      </w:r>
    </w:p>
    <w:p w:rsidR="00220DA9" w:rsidRDefault="00220DA9" w:rsidP="00220DA9">
      <w:pPr>
        <w:spacing w:line="240" w:lineRule="auto"/>
        <w:ind w:firstLine="0"/>
        <w:jc w:val="center"/>
        <w:rPr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</w:tblGrid>
      <w:tr w:rsidR="00220DA9" w:rsidTr="001C53A3">
        <w:trPr>
          <w:cantSplit/>
        </w:trPr>
        <w:tc>
          <w:tcPr>
            <w:tcW w:w="9828" w:type="dxa"/>
          </w:tcPr>
          <w:p w:rsidR="006E1B58" w:rsidRPr="00211079" w:rsidRDefault="002F2A18" w:rsidP="004B501B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62EC">
              <w:rPr>
                <w:b/>
              </w:rPr>
              <w:t>О</w:t>
            </w:r>
            <w:r w:rsidR="00211079">
              <w:rPr>
                <w:b/>
              </w:rPr>
              <w:t>б утверждении государственн</w:t>
            </w:r>
            <w:r w:rsidR="004B501B">
              <w:rPr>
                <w:b/>
              </w:rPr>
              <w:t>ого</w:t>
            </w:r>
            <w:r w:rsidR="006E1B58" w:rsidRPr="007F62EC">
              <w:rPr>
                <w:b/>
              </w:rPr>
              <w:t xml:space="preserve"> задани</w:t>
            </w:r>
            <w:r w:rsidR="004B501B">
              <w:rPr>
                <w:b/>
              </w:rPr>
              <w:t>я</w:t>
            </w:r>
            <w:r w:rsidR="00211079">
              <w:rPr>
                <w:b/>
              </w:rPr>
              <w:t xml:space="preserve"> в сфере средств массовой информации Новосибирской области </w:t>
            </w:r>
            <w:r w:rsidR="00AF60FE">
              <w:rPr>
                <w:b/>
              </w:rPr>
              <w:t>н</w:t>
            </w:r>
            <w:r w:rsidR="00211079">
              <w:rPr>
                <w:b/>
              </w:rPr>
              <w:t>а 201</w:t>
            </w:r>
            <w:r w:rsidR="00805A47">
              <w:rPr>
                <w:b/>
              </w:rPr>
              <w:t>5</w:t>
            </w:r>
            <w:r w:rsidR="00211079">
              <w:rPr>
                <w:b/>
              </w:rPr>
              <w:t xml:space="preserve"> год и на плановый период 201</w:t>
            </w:r>
            <w:r w:rsidR="00805A47">
              <w:rPr>
                <w:b/>
              </w:rPr>
              <w:t>6 и 2017</w:t>
            </w:r>
            <w:r w:rsidR="00AF60FE">
              <w:rPr>
                <w:b/>
              </w:rPr>
              <w:t xml:space="preserve"> годов</w:t>
            </w:r>
          </w:p>
        </w:tc>
      </w:tr>
    </w:tbl>
    <w:p w:rsidR="00042582" w:rsidRDefault="00042582" w:rsidP="00042582">
      <w:pPr>
        <w:widowControl w:val="0"/>
        <w:spacing w:line="240" w:lineRule="auto"/>
        <w:ind w:firstLine="0"/>
      </w:pPr>
    </w:p>
    <w:p w:rsidR="00042582" w:rsidRDefault="00042582" w:rsidP="00042582">
      <w:pPr>
        <w:widowControl w:val="0"/>
        <w:spacing w:line="240" w:lineRule="auto"/>
        <w:ind w:firstLine="709"/>
      </w:pPr>
      <w:r>
        <w:rPr>
          <w:szCs w:val="28"/>
        </w:rPr>
        <w:t xml:space="preserve">В соответствии с </w:t>
      </w:r>
      <w:r w:rsidR="007F62EC">
        <w:rPr>
          <w:szCs w:val="28"/>
        </w:rPr>
        <w:t>Бюджетным кодексом Российской Федерации, руководствуясь постановлением Правительства Новосибирской области</w:t>
      </w:r>
      <w:r w:rsidR="00A7213D">
        <w:rPr>
          <w:szCs w:val="28"/>
        </w:rPr>
        <w:t xml:space="preserve"> от </w:t>
      </w:r>
      <w:r w:rsidR="0041029A" w:rsidRPr="00E10571">
        <w:rPr>
          <w:szCs w:val="28"/>
        </w:rPr>
        <w:t>30</w:t>
      </w:r>
      <w:r w:rsidR="00211079" w:rsidRPr="00E10571">
        <w:rPr>
          <w:szCs w:val="28"/>
        </w:rPr>
        <w:t>.12.201</w:t>
      </w:r>
      <w:r w:rsidR="00A7213D">
        <w:rPr>
          <w:szCs w:val="28"/>
        </w:rPr>
        <w:t>4 № </w:t>
      </w:r>
      <w:r w:rsidR="00E10571" w:rsidRPr="00E10571">
        <w:rPr>
          <w:szCs w:val="28"/>
        </w:rPr>
        <w:t>5</w:t>
      </w:r>
      <w:r w:rsidR="00B67B03">
        <w:rPr>
          <w:szCs w:val="28"/>
        </w:rPr>
        <w:t>5</w:t>
      </w:r>
      <w:r w:rsidR="00E10571" w:rsidRPr="00E10571">
        <w:rPr>
          <w:szCs w:val="28"/>
        </w:rPr>
        <w:t>5</w:t>
      </w:r>
      <w:r w:rsidRPr="00E10571">
        <w:rPr>
          <w:szCs w:val="28"/>
        </w:rPr>
        <w:t xml:space="preserve">-п </w:t>
      </w:r>
      <w:r w:rsidR="00AF60FE" w:rsidRPr="00E10571">
        <w:t>«Об утверждении перечня и объема государственных услуг (работ) в сфере средств массовой информации Новосибирской области, оказываемых (выполняемых) за счет средств областного бюджета Новосибирской области в 201</w:t>
      </w:r>
      <w:r w:rsidR="00805A47" w:rsidRPr="00E10571">
        <w:t>5</w:t>
      </w:r>
      <w:r w:rsidR="00211079" w:rsidRPr="00E10571">
        <w:t xml:space="preserve"> году и плановом периоде 201</w:t>
      </w:r>
      <w:r w:rsidR="00805A47" w:rsidRPr="00E10571">
        <w:t>6 и 2017</w:t>
      </w:r>
      <w:r w:rsidR="00AF60FE" w:rsidRPr="00E10571">
        <w:t xml:space="preserve"> годов»</w:t>
      </w:r>
      <w:r w:rsidRPr="00E10571">
        <w:rPr>
          <w:szCs w:val="28"/>
        </w:rPr>
        <w:t xml:space="preserve">, </w:t>
      </w:r>
      <w:proofErr w:type="gramStart"/>
      <w:r w:rsidRPr="00E10571">
        <w:rPr>
          <w:b/>
          <w:color w:val="000000"/>
          <w:spacing w:val="20"/>
          <w:szCs w:val="28"/>
        </w:rPr>
        <w:t>п</w:t>
      </w:r>
      <w:proofErr w:type="gramEnd"/>
      <w:r w:rsidRPr="00E10571">
        <w:rPr>
          <w:b/>
          <w:color w:val="000000"/>
          <w:spacing w:val="20"/>
          <w:szCs w:val="28"/>
        </w:rPr>
        <w:t> р и к а з ы в а ю</w:t>
      </w:r>
      <w:r w:rsidRPr="00E10571">
        <w:rPr>
          <w:color w:val="000000"/>
          <w:spacing w:val="20"/>
          <w:szCs w:val="28"/>
        </w:rPr>
        <w:t>:</w:t>
      </w:r>
    </w:p>
    <w:p w:rsidR="00D41C2B" w:rsidRDefault="004B501B" w:rsidP="004B501B">
      <w:pPr>
        <w:widowControl w:val="0"/>
        <w:spacing w:line="240" w:lineRule="auto"/>
        <w:ind w:firstLine="709"/>
      </w:pPr>
      <w:r>
        <w:t xml:space="preserve">1. Утвердить </w:t>
      </w:r>
      <w:r w:rsidR="00D41C2B">
        <w:t xml:space="preserve">государственное задание для государственного бюджетного учреждения Новосибирской области </w:t>
      </w:r>
      <w:r w:rsidR="00D41C2B" w:rsidRPr="007B6CC3">
        <w:rPr>
          <w:szCs w:val="28"/>
        </w:rPr>
        <w:t>«Редакция газеты «</w:t>
      </w:r>
      <w:r>
        <w:rPr>
          <w:szCs w:val="28"/>
        </w:rPr>
        <w:t>Ведомости Законодательного Собрания Новосибирской области</w:t>
      </w:r>
      <w:r w:rsidR="00D41C2B" w:rsidRPr="007B6CC3">
        <w:rPr>
          <w:szCs w:val="28"/>
        </w:rPr>
        <w:t>»</w:t>
      </w:r>
      <w:r w:rsidR="00D41C2B" w:rsidRPr="006D60FC">
        <w:t xml:space="preserve"> </w:t>
      </w:r>
      <w:r w:rsidR="00D41C2B">
        <w:t>на 2015 год и плановый период 2016 и 2017 годов;</w:t>
      </w:r>
    </w:p>
    <w:p w:rsidR="007F62EC" w:rsidRDefault="001F2A29" w:rsidP="007F62EC">
      <w:pPr>
        <w:spacing w:line="240" w:lineRule="auto"/>
        <w:ind w:firstLine="720"/>
      </w:pPr>
      <w:r>
        <w:t>2. </w:t>
      </w:r>
      <w:r w:rsidR="007B6CC3">
        <w:t>Руководител</w:t>
      </w:r>
      <w:r w:rsidR="004B501B">
        <w:t>ю</w:t>
      </w:r>
      <w:r w:rsidR="004B501B" w:rsidRPr="00532E91">
        <w:rPr>
          <w:sz w:val="26"/>
          <w:szCs w:val="26"/>
        </w:rPr>
        <w:t xml:space="preserve"> Учреждения обеспечить исполнение государственного задания в полном объеме в указанные сроки.</w:t>
      </w:r>
    </w:p>
    <w:p w:rsidR="00321A27" w:rsidRDefault="00A5646D" w:rsidP="007F62EC">
      <w:pPr>
        <w:spacing w:line="240" w:lineRule="auto"/>
        <w:ind w:firstLine="720"/>
      </w:pPr>
      <w:r>
        <w:t>3</w:t>
      </w:r>
      <w:r w:rsidR="001F2A29">
        <w:t>. </w:t>
      </w:r>
      <w:proofErr w:type="gramStart"/>
      <w:r w:rsidR="00321A27">
        <w:t>Контроль за</w:t>
      </w:r>
      <w:proofErr w:type="gramEnd"/>
      <w:r w:rsidR="00321A27">
        <w:t xml:space="preserve"> исполнением настоящего приказа</w:t>
      </w:r>
      <w:r w:rsidR="008D2A9A">
        <w:t xml:space="preserve"> </w:t>
      </w:r>
      <w:r w:rsidR="001F2A29">
        <w:t xml:space="preserve">оставляю за собой. </w:t>
      </w:r>
      <w:r w:rsidR="007F62EC">
        <w:t xml:space="preserve"> </w:t>
      </w:r>
      <w:r w:rsidR="00321A27">
        <w:t xml:space="preserve"> </w:t>
      </w:r>
    </w:p>
    <w:p w:rsidR="00321A27" w:rsidRDefault="00321A27" w:rsidP="00321A27">
      <w:pPr>
        <w:spacing w:line="240" w:lineRule="auto"/>
        <w:rPr>
          <w:color w:val="000000"/>
          <w:szCs w:val="28"/>
        </w:rPr>
      </w:pPr>
    </w:p>
    <w:p w:rsidR="007F62EC" w:rsidRDefault="007F62EC" w:rsidP="00321A27">
      <w:pPr>
        <w:spacing w:line="240" w:lineRule="auto"/>
        <w:rPr>
          <w:color w:val="000000"/>
          <w:szCs w:val="28"/>
        </w:rPr>
      </w:pPr>
    </w:p>
    <w:p w:rsidR="007F62EC" w:rsidRPr="000A5A50" w:rsidRDefault="007F62EC" w:rsidP="00321A27">
      <w:pPr>
        <w:spacing w:line="240" w:lineRule="auto"/>
        <w:rPr>
          <w:color w:val="000000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4916"/>
      </w:tblGrid>
      <w:tr w:rsidR="007F62EC" w:rsidTr="007F62EC">
        <w:tc>
          <w:tcPr>
            <w:tcW w:w="4916" w:type="dxa"/>
          </w:tcPr>
          <w:p w:rsidR="007F62EC" w:rsidRDefault="00A5646D" w:rsidP="007F62EC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Начальник управления</w:t>
            </w:r>
          </w:p>
        </w:tc>
        <w:tc>
          <w:tcPr>
            <w:tcW w:w="4916" w:type="dxa"/>
          </w:tcPr>
          <w:p w:rsidR="007F62EC" w:rsidRDefault="00A5646D" w:rsidP="007F62EC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С.Е. Матвиенко</w:t>
            </w:r>
          </w:p>
        </w:tc>
      </w:tr>
      <w:tr w:rsidR="00AF60FE" w:rsidTr="007F62EC">
        <w:tc>
          <w:tcPr>
            <w:tcW w:w="4916" w:type="dxa"/>
          </w:tcPr>
          <w:p w:rsidR="00AF60FE" w:rsidRDefault="00AF60FE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F60FE" w:rsidRDefault="00AF60FE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4B501B" w:rsidRDefault="004B501B" w:rsidP="007F62EC">
            <w:pPr>
              <w:spacing w:line="240" w:lineRule="auto"/>
              <w:ind w:firstLine="0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4916" w:type="dxa"/>
          </w:tcPr>
          <w:p w:rsidR="00AF60FE" w:rsidRDefault="00AF60FE" w:rsidP="007F62EC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</w:tbl>
    <w:p w:rsidR="000341CF" w:rsidRDefault="000341CF" w:rsidP="00C15719">
      <w:pPr>
        <w:spacing w:line="240" w:lineRule="auto"/>
        <w:ind w:firstLine="0"/>
        <w:rPr>
          <w:szCs w:val="28"/>
        </w:rPr>
      </w:pPr>
    </w:p>
    <w:sectPr w:rsidR="000341CF" w:rsidSect="001614D5">
      <w:pgSz w:w="11906" w:h="16838"/>
      <w:pgMar w:top="1079" w:right="85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1765"/>
    <w:multiLevelType w:val="hybridMultilevel"/>
    <w:tmpl w:val="83446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E4C01"/>
    <w:rsid w:val="000160C2"/>
    <w:rsid w:val="000341CF"/>
    <w:rsid w:val="00037C31"/>
    <w:rsid w:val="00037EC0"/>
    <w:rsid w:val="00042582"/>
    <w:rsid w:val="0004334A"/>
    <w:rsid w:val="00043363"/>
    <w:rsid w:val="00087DD2"/>
    <w:rsid w:val="00093508"/>
    <w:rsid w:val="000945C2"/>
    <w:rsid w:val="000B0C21"/>
    <w:rsid w:val="000E5E5E"/>
    <w:rsid w:val="000F1539"/>
    <w:rsid w:val="001164EA"/>
    <w:rsid w:val="001614D5"/>
    <w:rsid w:val="00162E97"/>
    <w:rsid w:val="00166175"/>
    <w:rsid w:val="00190E7D"/>
    <w:rsid w:val="001A49A5"/>
    <w:rsid w:val="001B11CC"/>
    <w:rsid w:val="001C53A3"/>
    <w:rsid w:val="001C6B16"/>
    <w:rsid w:val="001E4C01"/>
    <w:rsid w:val="001F2A29"/>
    <w:rsid w:val="001F2A77"/>
    <w:rsid w:val="00211079"/>
    <w:rsid w:val="00220DA9"/>
    <w:rsid w:val="00240017"/>
    <w:rsid w:val="00262663"/>
    <w:rsid w:val="00280420"/>
    <w:rsid w:val="002A1C12"/>
    <w:rsid w:val="002A4599"/>
    <w:rsid w:val="002A4908"/>
    <w:rsid w:val="002B4693"/>
    <w:rsid w:val="002B7B07"/>
    <w:rsid w:val="002C456F"/>
    <w:rsid w:val="002D6F1F"/>
    <w:rsid w:val="002F1E64"/>
    <w:rsid w:val="002F2A18"/>
    <w:rsid w:val="0030101B"/>
    <w:rsid w:val="00302C3E"/>
    <w:rsid w:val="00321A27"/>
    <w:rsid w:val="0033659B"/>
    <w:rsid w:val="00345E22"/>
    <w:rsid w:val="00356431"/>
    <w:rsid w:val="0036055F"/>
    <w:rsid w:val="0037095D"/>
    <w:rsid w:val="003832E2"/>
    <w:rsid w:val="003B137F"/>
    <w:rsid w:val="003C0C3C"/>
    <w:rsid w:val="003C2540"/>
    <w:rsid w:val="003D1D11"/>
    <w:rsid w:val="003F234D"/>
    <w:rsid w:val="00400B59"/>
    <w:rsid w:val="00404DDB"/>
    <w:rsid w:val="0041029A"/>
    <w:rsid w:val="0042246B"/>
    <w:rsid w:val="00435F3F"/>
    <w:rsid w:val="004400D3"/>
    <w:rsid w:val="004504B8"/>
    <w:rsid w:val="004545F3"/>
    <w:rsid w:val="00493682"/>
    <w:rsid w:val="004B501B"/>
    <w:rsid w:val="004F58D7"/>
    <w:rsid w:val="00533B97"/>
    <w:rsid w:val="00550534"/>
    <w:rsid w:val="00551698"/>
    <w:rsid w:val="00553D70"/>
    <w:rsid w:val="0056217E"/>
    <w:rsid w:val="00582438"/>
    <w:rsid w:val="005841C2"/>
    <w:rsid w:val="005929B9"/>
    <w:rsid w:val="005C56D8"/>
    <w:rsid w:val="005E19F0"/>
    <w:rsid w:val="005F28AA"/>
    <w:rsid w:val="005F7559"/>
    <w:rsid w:val="006004DE"/>
    <w:rsid w:val="00605F30"/>
    <w:rsid w:val="00610C36"/>
    <w:rsid w:val="0062622A"/>
    <w:rsid w:val="00646DD7"/>
    <w:rsid w:val="0065355D"/>
    <w:rsid w:val="00664282"/>
    <w:rsid w:val="00672B4B"/>
    <w:rsid w:val="006770ED"/>
    <w:rsid w:val="006A7896"/>
    <w:rsid w:val="006C2F19"/>
    <w:rsid w:val="006D60FC"/>
    <w:rsid w:val="006D6F71"/>
    <w:rsid w:val="006D7161"/>
    <w:rsid w:val="006E1B58"/>
    <w:rsid w:val="006F1A3E"/>
    <w:rsid w:val="007278F7"/>
    <w:rsid w:val="007543E5"/>
    <w:rsid w:val="007656C0"/>
    <w:rsid w:val="00771F6F"/>
    <w:rsid w:val="00787057"/>
    <w:rsid w:val="007B5A4D"/>
    <w:rsid w:val="007B6CC3"/>
    <w:rsid w:val="007C3BCB"/>
    <w:rsid w:val="007F6017"/>
    <w:rsid w:val="007F62EC"/>
    <w:rsid w:val="007F7F46"/>
    <w:rsid w:val="0080074A"/>
    <w:rsid w:val="00805857"/>
    <w:rsid w:val="00805A47"/>
    <w:rsid w:val="00832189"/>
    <w:rsid w:val="008A3587"/>
    <w:rsid w:val="008C688D"/>
    <w:rsid w:val="008D2A9A"/>
    <w:rsid w:val="008D350C"/>
    <w:rsid w:val="008D40F0"/>
    <w:rsid w:val="008F2288"/>
    <w:rsid w:val="008F7BB2"/>
    <w:rsid w:val="00904D76"/>
    <w:rsid w:val="00907662"/>
    <w:rsid w:val="00934EF4"/>
    <w:rsid w:val="009B7072"/>
    <w:rsid w:val="009C5D65"/>
    <w:rsid w:val="009D491F"/>
    <w:rsid w:val="009E41E7"/>
    <w:rsid w:val="009E6FF8"/>
    <w:rsid w:val="009E78FE"/>
    <w:rsid w:val="009E7983"/>
    <w:rsid w:val="009F6180"/>
    <w:rsid w:val="00A178CB"/>
    <w:rsid w:val="00A40457"/>
    <w:rsid w:val="00A5646D"/>
    <w:rsid w:val="00A7213D"/>
    <w:rsid w:val="00AD02F5"/>
    <w:rsid w:val="00AF60FE"/>
    <w:rsid w:val="00B1542F"/>
    <w:rsid w:val="00B21610"/>
    <w:rsid w:val="00B220C7"/>
    <w:rsid w:val="00B245D3"/>
    <w:rsid w:val="00B25528"/>
    <w:rsid w:val="00B32C7F"/>
    <w:rsid w:val="00B35389"/>
    <w:rsid w:val="00B67B03"/>
    <w:rsid w:val="00B76D94"/>
    <w:rsid w:val="00BA2193"/>
    <w:rsid w:val="00BA5212"/>
    <w:rsid w:val="00BF0214"/>
    <w:rsid w:val="00C01358"/>
    <w:rsid w:val="00C05DE6"/>
    <w:rsid w:val="00C15719"/>
    <w:rsid w:val="00C530BB"/>
    <w:rsid w:val="00C5719D"/>
    <w:rsid w:val="00C85C96"/>
    <w:rsid w:val="00CF18B4"/>
    <w:rsid w:val="00CF5A99"/>
    <w:rsid w:val="00D0035A"/>
    <w:rsid w:val="00D125DC"/>
    <w:rsid w:val="00D16E4F"/>
    <w:rsid w:val="00D25D5E"/>
    <w:rsid w:val="00D34193"/>
    <w:rsid w:val="00D405C8"/>
    <w:rsid w:val="00D41C2B"/>
    <w:rsid w:val="00D4757A"/>
    <w:rsid w:val="00D551EE"/>
    <w:rsid w:val="00D739AD"/>
    <w:rsid w:val="00D74919"/>
    <w:rsid w:val="00D859A4"/>
    <w:rsid w:val="00DB0BEB"/>
    <w:rsid w:val="00DB0E38"/>
    <w:rsid w:val="00DB46AB"/>
    <w:rsid w:val="00DF3DFE"/>
    <w:rsid w:val="00E10571"/>
    <w:rsid w:val="00E566CF"/>
    <w:rsid w:val="00E76C28"/>
    <w:rsid w:val="00E87272"/>
    <w:rsid w:val="00E96F56"/>
    <w:rsid w:val="00EB5A95"/>
    <w:rsid w:val="00EE7FAD"/>
    <w:rsid w:val="00EF00DC"/>
    <w:rsid w:val="00F05629"/>
    <w:rsid w:val="00F063E2"/>
    <w:rsid w:val="00F17464"/>
    <w:rsid w:val="00F252B1"/>
    <w:rsid w:val="00F25B57"/>
    <w:rsid w:val="00F67401"/>
    <w:rsid w:val="00FA7B8E"/>
    <w:rsid w:val="00FC07C0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C01"/>
    <w:pPr>
      <w:spacing w:line="360" w:lineRule="auto"/>
      <w:ind w:firstLine="567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01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3">
    <w:name w:val="List Paragraph"/>
    <w:basedOn w:val="a"/>
    <w:qFormat/>
    <w:rsid w:val="001E4C0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B25528"/>
    <w:pPr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Indent 3"/>
    <w:basedOn w:val="a"/>
    <w:link w:val="30"/>
    <w:rsid w:val="00220DA9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20DA9"/>
    <w:rPr>
      <w:sz w:val="16"/>
      <w:szCs w:val="16"/>
      <w:lang w:val="ru-RU" w:eastAsia="ru-RU" w:bidi="ar-SA"/>
    </w:rPr>
  </w:style>
  <w:style w:type="paragraph" w:styleId="a4">
    <w:name w:val="Balloon Text"/>
    <w:basedOn w:val="a"/>
    <w:link w:val="a5"/>
    <w:rsid w:val="00345E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45E22"/>
    <w:rPr>
      <w:rFonts w:ascii="Tahoma" w:hAnsi="Tahoma" w:cs="Tahoma"/>
      <w:sz w:val="16"/>
      <w:szCs w:val="16"/>
    </w:rPr>
  </w:style>
  <w:style w:type="character" w:styleId="a6">
    <w:name w:val="annotation reference"/>
    <w:rsid w:val="00345E22"/>
    <w:rPr>
      <w:sz w:val="16"/>
      <w:szCs w:val="16"/>
    </w:rPr>
  </w:style>
  <w:style w:type="paragraph" w:styleId="a7">
    <w:name w:val="annotation text"/>
    <w:basedOn w:val="a"/>
    <w:link w:val="a8"/>
    <w:rsid w:val="00345E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345E22"/>
  </w:style>
  <w:style w:type="paragraph" w:styleId="a9">
    <w:name w:val="annotation subject"/>
    <w:basedOn w:val="a7"/>
    <w:next w:val="a7"/>
    <w:link w:val="aa"/>
    <w:rsid w:val="00345E22"/>
    <w:rPr>
      <w:b/>
      <w:bCs/>
    </w:rPr>
  </w:style>
  <w:style w:type="character" w:customStyle="1" w:styleId="aa">
    <w:name w:val="Тема примечания Знак"/>
    <w:link w:val="a9"/>
    <w:rsid w:val="00345E22"/>
    <w:rPr>
      <w:b/>
      <w:bCs/>
    </w:rPr>
  </w:style>
  <w:style w:type="table" w:styleId="ab">
    <w:name w:val="Table Grid"/>
    <w:basedOn w:val="a1"/>
    <w:rsid w:val="002B7B07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</dc:creator>
  <cp:lastModifiedBy>Звонарева Юлия Михайловна</cp:lastModifiedBy>
  <cp:revision>32</cp:revision>
  <cp:lastPrinted>2015-01-29T12:02:00Z</cp:lastPrinted>
  <dcterms:created xsi:type="dcterms:W3CDTF">2013-01-08T10:32:00Z</dcterms:created>
  <dcterms:modified xsi:type="dcterms:W3CDTF">2015-06-25T08:26:00Z</dcterms:modified>
</cp:coreProperties>
</file>